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692" w:rsidRPr="00A64463" w:rsidRDefault="007E0692" w:rsidP="007E0692">
      <w:pPr>
        <w:spacing w:before="100" w:beforeAutospacing="1" w:after="100" w:afterAutospacing="1" w:line="311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64463">
        <w:rPr>
          <w:rFonts w:ascii="Times New Roman" w:eastAsia="Times New Roman" w:hAnsi="Times New Roman" w:cs="Times New Roman"/>
          <w:b/>
          <w:bCs/>
          <w:sz w:val="28"/>
          <w:szCs w:val="28"/>
        </w:rPr>
        <w:t>Тематический  педсовет в форме устного журнала "Детский сад и семья: аспекты взаимодействия"</w:t>
      </w:r>
    </w:p>
    <w:p w:rsidR="007E0692" w:rsidRPr="00B968F4" w:rsidRDefault="007E0692" w:rsidP="007E0692">
      <w:pPr>
        <w:spacing w:before="100" w:beforeAutospacing="1" w:after="100" w:afterAutospacing="1" w:line="311" w:lineRule="atLeast"/>
        <w:rPr>
          <w:rFonts w:ascii="Arial" w:eastAsia="Times New Roman" w:hAnsi="Arial" w:cs="Arial"/>
          <w:color w:val="000000"/>
          <w:sz w:val="27"/>
          <w:szCs w:val="27"/>
        </w:rPr>
      </w:pPr>
    </w:p>
    <w:p w:rsidR="007E0692" w:rsidRPr="00A64463" w:rsidRDefault="007E0692" w:rsidP="007E0692">
      <w:pPr>
        <w:spacing w:before="100" w:beforeAutospacing="1" w:after="100" w:afterAutospacing="1" w:line="31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4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 </w:t>
      </w:r>
      <w:r w:rsidRPr="00A64463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Повысить уровень</w:t>
      </w:r>
      <w:r w:rsidRPr="00A644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A64463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профессионального мастерства педагогов ДОУ в вопросах взаимодействия с семьями воспитанников</w:t>
      </w:r>
      <w:r w:rsidR="00A644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социумом</w:t>
      </w:r>
      <w:r w:rsidRPr="00A6446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E0692" w:rsidRPr="00A64463" w:rsidRDefault="007E0692" w:rsidP="007E0692">
      <w:pPr>
        <w:spacing w:before="100" w:beforeAutospacing="1" w:after="100" w:afterAutospacing="1" w:line="31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4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Подготовительная работа</w:t>
      </w:r>
    </w:p>
    <w:p w:rsidR="007E0692" w:rsidRPr="00A64463" w:rsidRDefault="007E0692" w:rsidP="007E0692">
      <w:pPr>
        <w:numPr>
          <w:ilvl w:val="0"/>
          <w:numId w:val="1"/>
        </w:numPr>
        <w:spacing w:before="100" w:beforeAutospacing="1" w:after="100" w:afterAutospacing="1" w:line="31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463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Оценка воспитателями своих профессиональных умений и качеств, необходимых для общения с родителями.</w:t>
      </w:r>
    </w:p>
    <w:p w:rsidR="007E0692" w:rsidRPr="00A64463" w:rsidRDefault="007E0692" w:rsidP="007E0692">
      <w:pPr>
        <w:numPr>
          <w:ilvl w:val="0"/>
          <w:numId w:val="1"/>
        </w:numPr>
        <w:spacing w:before="100" w:beforeAutospacing="1" w:after="100" w:afterAutospacing="1" w:line="31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463">
        <w:rPr>
          <w:rFonts w:ascii="Times New Roman" w:eastAsia="Times New Roman" w:hAnsi="Times New Roman" w:cs="Times New Roman"/>
          <w:color w:val="000000"/>
          <w:sz w:val="28"/>
          <w:szCs w:val="28"/>
        </w:rPr>
        <w:t>Планирование и проведение мероприятий (досуги, праздники, развлечения, консультации, родительские собрания), направленных на формирование партнерских взаимоотношений между коллект</w:t>
      </w:r>
      <w:r w:rsidR="00A64463" w:rsidRPr="00A64463">
        <w:rPr>
          <w:rFonts w:ascii="Times New Roman" w:eastAsia="Times New Roman" w:hAnsi="Times New Roman" w:cs="Times New Roman"/>
          <w:color w:val="000000"/>
          <w:sz w:val="28"/>
          <w:szCs w:val="28"/>
        </w:rPr>
        <w:t>ивом ДОУ и социумом</w:t>
      </w:r>
      <w:r w:rsidRPr="00A6446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E0692" w:rsidRPr="00A64463" w:rsidRDefault="007E0692" w:rsidP="007E0692">
      <w:pPr>
        <w:numPr>
          <w:ilvl w:val="0"/>
          <w:numId w:val="1"/>
        </w:numPr>
        <w:spacing w:before="100" w:beforeAutospacing="1" w:after="100" w:afterAutospacing="1" w:line="31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463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Проведение смотра - конкурса «На лучший ин</w:t>
      </w:r>
      <w:r w:rsidR="00A64463" w:rsidRPr="00A64463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формационный центр</w:t>
      </w:r>
      <w:r w:rsidRPr="00A64463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7E0692" w:rsidRPr="00A64463" w:rsidRDefault="007E0692" w:rsidP="007E0692">
      <w:pPr>
        <w:numPr>
          <w:ilvl w:val="0"/>
          <w:numId w:val="1"/>
        </w:numPr>
        <w:spacing w:before="100" w:beforeAutospacing="1" w:after="100" w:afterAutospacing="1" w:line="31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463">
        <w:rPr>
          <w:rFonts w:ascii="Times New Roman" w:eastAsia="Times New Roman" w:hAnsi="Times New Roman" w:cs="Times New Roman"/>
          <w:color w:val="000000"/>
          <w:sz w:val="28"/>
          <w:szCs w:val="28"/>
        </w:rPr>
        <w:t>Тематический контроль «Организ</w:t>
      </w:r>
      <w:r w:rsidR="00A64463">
        <w:rPr>
          <w:rFonts w:ascii="Times New Roman" w:eastAsia="Times New Roman" w:hAnsi="Times New Roman" w:cs="Times New Roman"/>
          <w:color w:val="000000"/>
          <w:sz w:val="28"/>
          <w:szCs w:val="28"/>
        </w:rPr>
        <w:t>ация сотрудничества с социумом</w:t>
      </w:r>
      <w:r w:rsidRPr="00A64463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7E0692" w:rsidRPr="00A64463" w:rsidRDefault="007E0692" w:rsidP="007E0692">
      <w:pPr>
        <w:numPr>
          <w:ilvl w:val="0"/>
          <w:numId w:val="1"/>
        </w:numPr>
        <w:spacing w:before="100" w:beforeAutospacing="1" w:after="100" w:afterAutospacing="1" w:line="31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463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Оформление буклета «Компетентный педагог в сфере общения с родителями»</w:t>
      </w:r>
    </w:p>
    <w:p w:rsidR="007E0692" w:rsidRPr="00A64463" w:rsidRDefault="007E0692" w:rsidP="007E0692">
      <w:pPr>
        <w:spacing w:before="100" w:beforeAutospacing="1" w:after="100" w:afterAutospacing="1" w:line="31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4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Повестка дня</w:t>
      </w:r>
    </w:p>
    <w:p w:rsidR="007E0692" w:rsidRPr="00A64463" w:rsidRDefault="007E0692" w:rsidP="007E0692">
      <w:pPr>
        <w:numPr>
          <w:ilvl w:val="0"/>
          <w:numId w:val="2"/>
        </w:numPr>
        <w:spacing w:before="100" w:beforeAutospacing="1" w:after="100" w:afterAutospacing="1" w:line="31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463">
        <w:rPr>
          <w:rFonts w:ascii="Times New Roman" w:eastAsia="Times New Roman" w:hAnsi="Times New Roman" w:cs="Times New Roman"/>
          <w:color w:val="000000"/>
          <w:sz w:val="28"/>
          <w:szCs w:val="28"/>
        </w:rPr>
        <w:t>Выступление старшего воспитателя.</w:t>
      </w:r>
    </w:p>
    <w:p w:rsidR="007E0692" w:rsidRPr="00A64463" w:rsidRDefault="007E0692" w:rsidP="007E0692">
      <w:pPr>
        <w:numPr>
          <w:ilvl w:val="0"/>
          <w:numId w:val="2"/>
        </w:numPr>
        <w:spacing w:before="100" w:beforeAutospacing="1" w:after="100" w:afterAutospacing="1" w:line="31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463"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Анализ анкетирования педагогов и родителей</w:t>
      </w:r>
    </w:p>
    <w:p w:rsidR="007E0692" w:rsidRPr="00A64463" w:rsidRDefault="007E0692" w:rsidP="007E0692">
      <w:pPr>
        <w:numPr>
          <w:ilvl w:val="0"/>
          <w:numId w:val="2"/>
        </w:numPr>
        <w:spacing w:before="100" w:beforeAutospacing="1" w:after="100" w:afterAutospacing="1" w:line="31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463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Педагогический тренинг «Оценка уровня коммуникабельности педагога с родителями»</w:t>
      </w:r>
    </w:p>
    <w:p w:rsidR="007E0692" w:rsidRPr="00A64463" w:rsidRDefault="00C665A0" w:rsidP="007E0692">
      <w:pPr>
        <w:numPr>
          <w:ilvl w:val="0"/>
          <w:numId w:val="2"/>
        </w:numPr>
        <w:spacing w:before="100" w:beforeAutospacing="1" w:after="100" w:afterAutospacing="1" w:line="31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Разработка плана</w:t>
      </w:r>
      <w:r w:rsidR="007E0692" w:rsidRPr="00A644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«Организация сотрудничества с социумом»</w:t>
      </w:r>
    </w:p>
    <w:p w:rsidR="007E0692" w:rsidRPr="00A64463" w:rsidRDefault="007E0692" w:rsidP="007E0692">
      <w:pPr>
        <w:numPr>
          <w:ilvl w:val="0"/>
          <w:numId w:val="2"/>
        </w:numPr>
        <w:spacing w:before="100" w:beforeAutospacing="1" w:after="100" w:afterAutospacing="1" w:line="31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463">
        <w:rPr>
          <w:rFonts w:ascii="Times New Roman" w:eastAsia="Times New Roman" w:hAnsi="Times New Roman" w:cs="Times New Roman"/>
          <w:color w:val="000000"/>
          <w:sz w:val="28"/>
          <w:szCs w:val="28"/>
        </w:rPr>
        <w:t>Выступление педагогов «Аукцион педагогических проектов по взаимодействию с социальными партнёрами».</w:t>
      </w:r>
    </w:p>
    <w:p w:rsidR="007E0692" w:rsidRPr="00A64463" w:rsidRDefault="00C665A0" w:rsidP="007E0692">
      <w:pPr>
        <w:numPr>
          <w:ilvl w:val="0"/>
          <w:numId w:val="2"/>
        </w:numPr>
        <w:spacing w:before="100" w:beforeAutospacing="1" w:after="100" w:afterAutospacing="1" w:line="31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Дерево</w:t>
      </w:r>
      <w:r w:rsidR="007E0692" w:rsidRPr="00A644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мудрых мыслей.</w:t>
      </w:r>
    </w:p>
    <w:p w:rsidR="007E0692" w:rsidRPr="00A64463" w:rsidRDefault="007E0692" w:rsidP="007E0692">
      <w:pPr>
        <w:numPr>
          <w:ilvl w:val="0"/>
          <w:numId w:val="2"/>
        </w:numPr>
        <w:spacing w:before="100" w:beforeAutospacing="1" w:after="100" w:afterAutospacing="1" w:line="31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463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Психологическая зарядка.</w:t>
      </w:r>
    </w:p>
    <w:p w:rsidR="007E0692" w:rsidRPr="00A64463" w:rsidRDefault="007E0692" w:rsidP="007E0692">
      <w:pPr>
        <w:numPr>
          <w:ilvl w:val="0"/>
          <w:numId w:val="2"/>
        </w:numPr>
        <w:spacing w:before="100" w:beforeAutospacing="1" w:after="100" w:afterAutospacing="1" w:line="31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463">
        <w:rPr>
          <w:rFonts w:ascii="Times New Roman" w:eastAsia="Times New Roman" w:hAnsi="Times New Roman" w:cs="Times New Roman"/>
          <w:color w:val="000000"/>
          <w:sz w:val="28"/>
          <w:szCs w:val="28"/>
        </w:rPr>
        <w:t>Награждение победителей в смотре конкурсе «Лучший ин</w:t>
      </w:r>
      <w:r w:rsidR="00A64463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формационный центр</w:t>
      </w:r>
      <w:r w:rsidRPr="00A64463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7E0692" w:rsidRPr="00A64463" w:rsidRDefault="007E0692" w:rsidP="007E0692">
      <w:pPr>
        <w:numPr>
          <w:ilvl w:val="0"/>
          <w:numId w:val="2"/>
        </w:numPr>
        <w:spacing w:before="100" w:beforeAutospacing="1" w:after="100" w:afterAutospacing="1" w:line="31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463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 решения педсовета.</w:t>
      </w:r>
    </w:p>
    <w:p w:rsidR="004F7F7C" w:rsidRPr="002A2AB8" w:rsidRDefault="00D72B45" w:rsidP="004F7F7C">
      <w:pPr>
        <w:pStyle w:val="a3"/>
        <w:numPr>
          <w:ilvl w:val="0"/>
          <w:numId w:val="2"/>
        </w:numPr>
        <w:spacing w:before="100" w:beforeAutospacing="1" w:after="100" w:afterAutospacing="1" w:line="31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Итог педсовет</w:t>
      </w:r>
      <w:r w:rsidR="0027004A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</w:p>
    <w:p w:rsidR="00D72B45" w:rsidRDefault="004F7F7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64463">
        <w:rPr>
          <w:rFonts w:ascii="Times New Roman" w:hAnsi="Times New Roman" w:cs="Times New Roman"/>
          <w:color w:val="000000"/>
          <w:sz w:val="28"/>
          <w:szCs w:val="28"/>
        </w:rPr>
        <w:t xml:space="preserve"> Итог педсовета.</w:t>
      </w:r>
      <w:r w:rsidRPr="00A6446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E30876" w:rsidRPr="00A64463" w:rsidRDefault="004F7F7C">
      <w:pPr>
        <w:rPr>
          <w:rFonts w:ascii="Times New Roman" w:hAnsi="Times New Roman" w:cs="Times New Roman"/>
          <w:sz w:val="28"/>
          <w:szCs w:val="28"/>
        </w:rPr>
      </w:pPr>
      <w:r w:rsidRPr="00A64463">
        <w:rPr>
          <w:rFonts w:ascii="Times New Roman" w:hAnsi="Times New Roman" w:cs="Times New Roman"/>
          <w:color w:val="000000"/>
          <w:sz w:val="28"/>
          <w:szCs w:val="28"/>
        </w:rPr>
        <w:t>Притча "Пророк и длинные ложки" (восточная притча)</w:t>
      </w:r>
      <w:r w:rsidRPr="00A6446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Один православный человек обратился к Илье-пророку с волновавшим его вопросом "Где ад и где рай?". Но Илья не ответил. Он взял </w:t>
      </w:r>
      <w:proofErr w:type="gramStart"/>
      <w:r w:rsidRPr="00A64463">
        <w:rPr>
          <w:rFonts w:ascii="Times New Roman" w:hAnsi="Times New Roman" w:cs="Times New Roman"/>
          <w:color w:val="000000"/>
          <w:sz w:val="28"/>
          <w:szCs w:val="28"/>
        </w:rPr>
        <w:t>спрашивающего</w:t>
      </w:r>
      <w:proofErr w:type="gramEnd"/>
      <w:r w:rsidRPr="00A64463">
        <w:rPr>
          <w:rFonts w:ascii="Times New Roman" w:hAnsi="Times New Roman" w:cs="Times New Roman"/>
          <w:color w:val="000000"/>
          <w:sz w:val="28"/>
          <w:szCs w:val="28"/>
        </w:rPr>
        <w:t xml:space="preserve"> за руку и повел через темные переулки в какой-то дворец, где в большом зале толпилось много людей, бедных и богатых, закутанных в лохмотья и </w:t>
      </w:r>
      <w:r w:rsidRPr="00A64463">
        <w:rPr>
          <w:rFonts w:ascii="Times New Roman" w:hAnsi="Times New Roman" w:cs="Times New Roman"/>
          <w:color w:val="000000"/>
          <w:sz w:val="28"/>
          <w:szCs w:val="28"/>
        </w:rPr>
        <w:lastRenderedPageBreak/>
        <w:t>украшенных драгоценными камнями. В центре зала на открытом огне стоял большой горшок с бурлящим супом, который на Востоке называют "</w:t>
      </w:r>
      <w:proofErr w:type="spellStart"/>
      <w:r w:rsidRPr="00A64463">
        <w:rPr>
          <w:rFonts w:ascii="Times New Roman" w:hAnsi="Times New Roman" w:cs="Times New Roman"/>
          <w:color w:val="000000"/>
          <w:sz w:val="28"/>
          <w:szCs w:val="28"/>
        </w:rPr>
        <w:t>аш</w:t>
      </w:r>
      <w:proofErr w:type="spellEnd"/>
      <w:r w:rsidRPr="00A64463">
        <w:rPr>
          <w:rFonts w:ascii="Times New Roman" w:hAnsi="Times New Roman" w:cs="Times New Roman"/>
          <w:color w:val="000000"/>
          <w:sz w:val="28"/>
          <w:szCs w:val="28"/>
        </w:rPr>
        <w:t>". Вокруг горшка толпились люди с худыми щеками и запавшими глазами, каждый из которых пытался достать себе немного супа. Ложки, которые имелись у каждого из этих людей, были такого же размера, как и они сами. Только на самом конце ложки были из дерева, а в остальной своей части, в которую поместилось бы столько еды, что она могла насытить человека, они были из железа и поэтому раскалялись от горячего супа. С жадностью голодные пытались зачерпнуть себе еды, но никому это не удавалось. С трудом они вытаскивали свои тяжелые ложки из супа, но, так как они были очень длинные, даже самому сильному не удавалось донести ложку до рта. Самые быстрые обжигали себе руки и лицо или выливали суп на плечи своих соседей. С руганью они кидались друг на друга и дрались теми самыми ложками, с помощью которых могли бы утолить свой голод. Илья-пророк взял своего спутника за руку и сказал: "Это ад".</w:t>
      </w:r>
      <w:r w:rsidRPr="00A64463">
        <w:rPr>
          <w:rFonts w:ascii="Times New Roman" w:hAnsi="Times New Roman" w:cs="Times New Roman"/>
          <w:color w:val="000000"/>
          <w:sz w:val="28"/>
          <w:szCs w:val="28"/>
        </w:rPr>
        <w:br/>
        <w:t>В другом зале тоже было много народу, и также в середине зала бурлил в котле суп. У каждого из присутствующих в руке было по такой же громадной ложке, как и у тех, кого Илья и его спутник видели в аду. Но в зале не было слышно ругами, а только легкий, довольный гул голосов и шорох опускаемых в суп ложек. Каждый раз у котла стояло по два человека. Один набирал ложкой суп и кормил другого. Если для кого-то ложка была слишком тяжелой, то помогали двое соседей, так что каждый мог спокойно поесть. Как только один утолял голод, подходил следующий. Илья-пророк сказал спутнику: "Это рай!".</w:t>
      </w:r>
      <w:r w:rsidRPr="00A6446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"Ад" - это работа рядом друг с другом, но </w:t>
      </w:r>
      <w:proofErr w:type="gramStart"/>
      <w:r w:rsidRPr="00A64463">
        <w:rPr>
          <w:rFonts w:ascii="Times New Roman" w:hAnsi="Times New Roman" w:cs="Times New Roman"/>
          <w:color w:val="000000"/>
          <w:sz w:val="28"/>
          <w:szCs w:val="28"/>
        </w:rPr>
        <w:t>против</w:t>
      </w:r>
      <w:proofErr w:type="gramEnd"/>
      <w:r w:rsidRPr="00A644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A64463">
        <w:rPr>
          <w:rFonts w:ascii="Times New Roman" w:hAnsi="Times New Roman" w:cs="Times New Roman"/>
          <w:color w:val="000000"/>
          <w:sz w:val="28"/>
          <w:szCs w:val="28"/>
        </w:rPr>
        <w:t>друг</w:t>
      </w:r>
      <w:proofErr w:type="gramEnd"/>
      <w:r w:rsidRPr="00A64463">
        <w:rPr>
          <w:rFonts w:ascii="Times New Roman" w:hAnsi="Times New Roman" w:cs="Times New Roman"/>
          <w:color w:val="000000"/>
          <w:sz w:val="28"/>
          <w:szCs w:val="28"/>
        </w:rPr>
        <w:t xml:space="preserve"> друга; каждый только за себя самого и против других. </w:t>
      </w:r>
      <w:r w:rsidRPr="00A64463">
        <w:rPr>
          <w:rFonts w:ascii="Times New Roman" w:hAnsi="Times New Roman" w:cs="Times New Roman"/>
          <w:color w:val="000000"/>
          <w:sz w:val="28"/>
          <w:szCs w:val="28"/>
        </w:rPr>
        <w:br/>
        <w:t>"Рай" предполагает готовность вступать в позитивные отношения с другими. </w:t>
      </w:r>
      <w:r w:rsidRPr="00A64463">
        <w:rPr>
          <w:rFonts w:ascii="Times New Roman" w:hAnsi="Times New Roman" w:cs="Times New Roman"/>
          <w:color w:val="000000"/>
          <w:sz w:val="28"/>
          <w:szCs w:val="28"/>
        </w:rPr>
        <w:br/>
        <w:t>Вывод: Обе группы - люди в раю и люди в аду - имеют одинаковые или похожие проблемы. Но где они живут - в раю или в аду, - зависит от того, как они эти проблемы пытаются решить.</w:t>
      </w:r>
      <w:r w:rsidRPr="00A64463">
        <w:rPr>
          <w:rFonts w:ascii="Times New Roman" w:hAnsi="Times New Roman" w:cs="Times New Roman"/>
          <w:color w:val="000000"/>
          <w:sz w:val="28"/>
          <w:szCs w:val="28"/>
        </w:rPr>
        <w:br/>
        <w:t>Рай и ад - в нас самих. Мы имеем возможность выбирать. Как мы будем решать проблемы во взаимодействии " дети - родители – педагоги – социальная общественность" определяется большей частью нашим опытом и знаниями, нашей готовностью использовать их.</w:t>
      </w:r>
    </w:p>
    <w:sectPr w:rsidR="00E30876" w:rsidRPr="00A64463" w:rsidSect="00137A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C552A"/>
    <w:multiLevelType w:val="multilevel"/>
    <w:tmpl w:val="4E4C40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DB12E8"/>
    <w:multiLevelType w:val="multilevel"/>
    <w:tmpl w:val="09D48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>
    <w:useFELayout/>
  </w:compat>
  <w:rsids>
    <w:rsidRoot w:val="007E0692"/>
    <w:rsid w:val="00137AD9"/>
    <w:rsid w:val="0027004A"/>
    <w:rsid w:val="002A2AB8"/>
    <w:rsid w:val="00495976"/>
    <w:rsid w:val="004F7F7C"/>
    <w:rsid w:val="007E0692"/>
    <w:rsid w:val="00A64463"/>
    <w:rsid w:val="00C665A0"/>
    <w:rsid w:val="00D72B45"/>
    <w:rsid w:val="00E30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A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2B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3797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2018-05-20T14:25:00Z</cp:lastPrinted>
  <dcterms:created xsi:type="dcterms:W3CDTF">2018-05-20T13:08:00Z</dcterms:created>
  <dcterms:modified xsi:type="dcterms:W3CDTF">2019-04-24T07:12:00Z</dcterms:modified>
</cp:coreProperties>
</file>